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75" w:rsidRPr="00D11834" w:rsidRDefault="00F33075" w:rsidP="00DE7AB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ОТВЕТСТВЕННОСТЬ ЗА НАРУШЕНИЯ </w:t>
      </w:r>
      <w:r w:rsidR="007330A4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при проведении государственной итоговой аттестации (ГИА)</w:t>
      </w:r>
    </w:p>
    <w:p w:rsidR="00F33075" w:rsidRPr="00D11834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caps/>
          <w:kern w:val="36"/>
          <w:sz w:val="28"/>
          <w:szCs w:val="28"/>
          <w:lang w:eastAsia="ru-RU"/>
        </w:rPr>
      </w:pPr>
      <w:r w:rsidRPr="00D11834">
        <w:rPr>
          <w:rFonts w:ascii="Times New Roman" w:eastAsia="Times New Roman" w:hAnsi="Times New Roman" w:cs="Times New Roman"/>
          <w:bCs/>
          <w:iCs/>
          <w:caps/>
          <w:kern w:val="36"/>
          <w:sz w:val="28"/>
          <w:szCs w:val="28"/>
          <w:lang w:eastAsia="ru-RU"/>
        </w:rPr>
        <w:t>Приказ Минпросвещения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F33075" w:rsidRPr="00D11834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834">
        <w:rPr>
          <w:rFonts w:ascii="Times New Roman" w:hAnsi="Times New Roman" w:cs="Times New Roman"/>
          <w:sz w:val="28"/>
          <w:szCs w:val="28"/>
        </w:rPr>
        <w:t>65. Во время экзамена участники экзамена не должны общаться друг с другом, не могут свободно перемещаться по ППЭ.</w:t>
      </w:r>
    </w:p>
    <w:p w:rsidR="00F33075" w:rsidRPr="00D11834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834">
        <w:rPr>
          <w:rFonts w:ascii="Times New Roman" w:hAnsi="Times New Roman" w:cs="Times New Roman"/>
          <w:sz w:val="28"/>
          <w:szCs w:val="28"/>
        </w:rPr>
        <w:t xml:space="preserve">В день проведения экзамена в ППЭ запрещается: </w:t>
      </w:r>
    </w:p>
    <w:p w:rsidR="00F33075" w:rsidRPr="00D11834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834">
        <w:rPr>
          <w:rFonts w:ascii="Times New Roman" w:hAnsi="Times New Roman" w:cs="Times New Roman"/>
          <w:sz w:val="28"/>
          <w:szCs w:val="28"/>
        </w:rPr>
        <w:t xml:space="preserve">а) 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:rsidR="00F33075" w:rsidRPr="00D11834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834">
        <w:rPr>
          <w:rFonts w:ascii="Times New Roman" w:hAnsi="Times New Roman" w:cs="Times New Roman"/>
          <w:sz w:val="28"/>
          <w:szCs w:val="28"/>
        </w:rPr>
        <w:t>г) участникам ГИА, организаторам, ассистентам,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химии,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F33075" w:rsidRPr="00D11834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834">
        <w:rPr>
          <w:rFonts w:ascii="Times New Roman" w:hAnsi="Times New Roman" w:cs="Times New Roman"/>
          <w:sz w:val="28"/>
          <w:szCs w:val="28"/>
          <w:shd w:val="clear" w:color="auto" w:fill="FFFFFF"/>
        </w:rPr>
        <w:t>66. Лица, допустившие нарушение Порядка, удаляются с экзамена.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</w:t>
      </w:r>
    </w:p>
    <w:p w:rsidR="00F33075" w:rsidRPr="00F33075" w:rsidRDefault="00F33075" w:rsidP="00733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нарушение Порядка проведения </w:t>
      </w:r>
      <w:r w:rsidR="0073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F33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3075" w:rsidRPr="00F33075" w:rsidRDefault="00F33075" w:rsidP="007330A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удаление участника </w:t>
      </w:r>
      <w:r w:rsidR="0073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F33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ППЭ;</w:t>
      </w:r>
    </w:p>
    <w:p w:rsidR="00F33075" w:rsidRPr="00F33075" w:rsidRDefault="00F33075" w:rsidP="007330A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аннулирование результатов.</w:t>
      </w:r>
    </w:p>
    <w:p w:rsidR="007330A4" w:rsidRDefault="007330A4" w:rsidP="00F3307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3075" w:rsidRPr="00D11834" w:rsidRDefault="00F33075" w:rsidP="00F3307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установленного законодательства РФ в области образования, Порядка проведения государственной итоговой аттестации, в том числе в форме ЕГЭ,  кодексом РФ «Об административных правонарушениях» предусмотрены административная  ответственность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</w:t>
      </w:r>
      <w:r w:rsidR="00AE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F33075">
        <w:rPr>
          <w:rFonts w:ascii="Times New Roman" w:eastAsia="Times New Roman" w:hAnsi="Times New Roman" w:cs="Times New Roman"/>
          <w:sz w:val="28"/>
          <w:szCs w:val="28"/>
          <w:lang w:eastAsia="ru-RU"/>
        </w:rPr>
        <w:t>).                                     </w:t>
      </w:r>
      <w:proofErr w:type="gramEnd"/>
    </w:p>
    <w:p w:rsidR="00F33075" w:rsidRPr="00F33075" w:rsidRDefault="00F33075" w:rsidP="00F3307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66A4A" w:rsidRPr="00AE2B67" w:rsidRDefault="00AE2B67" w:rsidP="00AE2B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="00766A4A" w:rsidRPr="00AE2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асть 4 статьи 19.30 КоАП РФ</w:t>
      </w:r>
      <w:r w:rsidRPr="00AE2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66A4A" w:rsidRDefault="00766A4A" w:rsidP="00AE2B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</w:t>
      </w:r>
      <w:r w:rsidRPr="00AE2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нарушение установленного законодательством об образовании порядка</w:t>
      </w:r>
      <w:r w:rsidRPr="00766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государственной итоговой аттестации</w:t>
      </w:r>
    </w:p>
    <w:p w:rsidR="00AE2B67" w:rsidRPr="00AE2B67" w:rsidRDefault="00AE2B67" w:rsidP="00AE2B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AE2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 2.2 К</w:t>
      </w:r>
      <w:r w:rsidR="007330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AE2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 РФ:</w:t>
      </w:r>
    </w:p>
    <w:p w:rsidR="00766A4A" w:rsidRDefault="00766A4A" w:rsidP="00AE2B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A4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</w:t>
      </w:r>
      <w:r w:rsidR="00AE2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2B67" w:rsidRDefault="00AE2B67" w:rsidP="00AE2B6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B6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нарушения порядка проведения ЕГЭ умысел лиц, его нарушивших, заключается в том, что каждый из них ознакомлен с порядком, знает его требования, предупрежден об ответственности за его нарушение, причём под роспись.</w:t>
      </w:r>
    </w:p>
    <w:p w:rsidR="00AE2B67" w:rsidRPr="00AE2B67" w:rsidRDefault="00AE2B67" w:rsidP="00AE2B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части 4 статьи 19.30 КоАП РФ:</w:t>
      </w:r>
    </w:p>
    <w:p w:rsidR="00AE2B67" w:rsidRDefault="00AE2B67" w:rsidP="00AE2B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установленного законодательством об образовании порядка проведения государственной итоговой аттестации - влечет наложение административного штрафа: </w:t>
      </w:r>
    </w:p>
    <w:p w:rsidR="00AE2B67" w:rsidRPr="00F33075" w:rsidRDefault="00AE2B67" w:rsidP="00AE2B67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3000 руб. до 5000 руб.;</w:t>
      </w:r>
    </w:p>
    <w:p w:rsidR="00AE2B67" w:rsidRPr="00F33075" w:rsidRDefault="00AE2B67" w:rsidP="00AE2B67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от 20000 руб. до 40000 руб.;</w:t>
      </w:r>
    </w:p>
    <w:p w:rsidR="00AE2B67" w:rsidRPr="00F33075" w:rsidRDefault="00AE2B67" w:rsidP="00AE2B67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от 50000 руб. до 200000 руб.</w:t>
      </w:r>
    </w:p>
    <w:p w:rsidR="00AE2B67" w:rsidRPr="00AE2B67" w:rsidRDefault="00AE2B67" w:rsidP="00AE2B67">
      <w:pPr>
        <w:shd w:val="clear" w:color="auto" w:fill="FFFFFF"/>
        <w:spacing w:before="300" w:after="15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B67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Возраст, по достижении которого наступает административная ответственность, -  16 лет.</w:t>
      </w:r>
    </w:p>
    <w:p w:rsidR="00F33075" w:rsidRPr="005277E3" w:rsidRDefault="00AE2B67" w:rsidP="005277E3">
      <w:pPr>
        <w:shd w:val="clear" w:color="auto" w:fill="FFFFFF"/>
        <w:spacing w:before="300" w:after="15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77E3">
        <w:rPr>
          <w:rFonts w:ascii="Times New Roman" w:hAnsi="Times New Roman" w:cs="Times New Roman"/>
          <w:b/>
          <w:sz w:val="28"/>
          <w:szCs w:val="28"/>
        </w:rPr>
        <w:t xml:space="preserve">Нарушения при проведении </w:t>
      </w:r>
      <w:r w:rsidR="005277E3" w:rsidRPr="005277E3">
        <w:rPr>
          <w:rFonts w:ascii="Times New Roman" w:hAnsi="Times New Roman" w:cs="Times New Roman"/>
          <w:b/>
          <w:sz w:val="28"/>
          <w:szCs w:val="28"/>
        </w:rPr>
        <w:t>ГИА:</w:t>
      </w:r>
    </w:p>
    <w:p w:rsidR="005277E3" w:rsidRPr="005277E3" w:rsidRDefault="005277E3" w:rsidP="005277E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7E3">
        <w:rPr>
          <w:rFonts w:ascii="Times New Roman" w:hAnsi="Times New Roman" w:cs="Times New Roman"/>
          <w:sz w:val="28"/>
          <w:szCs w:val="28"/>
        </w:rPr>
        <w:t xml:space="preserve">Наличие письменной заметки, справочных материалов; </w:t>
      </w:r>
    </w:p>
    <w:p w:rsidR="005277E3" w:rsidRPr="005277E3" w:rsidRDefault="005277E3" w:rsidP="005277E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7E3">
        <w:rPr>
          <w:rFonts w:ascii="Times New Roman" w:hAnsi="Times New Roman" w:cs="Times New Roman"/>
          <w:sz w:val="28"/>
          <w:szCs w:val="28"/>
        </w:rPr>
        <w:t xml:space="preserve">Наличие телефона; </w:t>
      </w:r>
    </w:p>
    <w:p w:rsidR="005277E3" w:rsidRPr="005277E3" w:rsidRDefault="005277E3" w:rsidP="005277E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7E3">
        <w:rPr>
          <w:rFonts w:ascii="Times New Roman" w:hAnsi="Times New Roman" w:cs="Times New Roman"/>
          <w:sz w:val="28"/>
          <w:szCs w:val="28"/>
        </w:rPr>
        <w:t>Подмена участника ГИА</w:t>
      </w:r>
      <w:r w:rsidRPr="005277E3">
        <w:rPr>
          <w:rFonts w:ascii="Times New Roman" w:hAnsi="Times New Roman" w:cs="Times New Roman"/>
          <w:sz w:val="28"/>
          <w:szCs w:val="28"/>
        </w:rPr>
        <w:t>.</w:t>
      </w:r>
    </w:p>
    <w:p w:rsidR="005277E3" w:rsidRDefault="005277E3" w:rsidP="005277E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77E3" w:rsidRPr="00D11834" w:rsidRDefault="005277E3" w:rsidP="005277E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7E3">
        <w:rPr>
          <w:rFonts w:ascii="Times New Roman" w:hAnsi="Times New Roman" w:cs="Times New Roman"/>
          <w:sz w:val="28"/>
          <w:szCs w:val="28"/>
        </w:rPr>
        <w:t>В отношении лица, пришедшего на экзамен вместо участника экзамена, возбуждается уголовное дело по пункту 3 статьи 327 УК РФ — за использование заведомо подложного документа грозит штраф до 80 тысяч рублей, до 240 часов обязательных работ или до полугода ареста.</w:t>
      </w:r>
    </w:p>
    <w:p w:rsidR="00F33075" w:rsidRPr="00D11834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3075" w:rsidRPr="00F33075" w:rsidRDefault="00F33075" w:rsidP="00F33075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F33075" w:rsidRPr="00D11834" w:rsidRDefault="00F33075" w:rsidP="00F33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3075" w:rsidRPr="00D11834" w:rsidSect="00D118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F34"/>
    <w:multiLevelType w:val="multilevel"/>
    <w:tmpl w:val="C1D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55AE8"/>
    <w:multiLevelType w:val="multilevel"/>
    <w:tmpl w:val="701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92739"/>
    <w:multiLevelType w:val="hybridMultilevel"/>
    <w:tmpl w:val="CF00E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75"/>
    <w:rsid w:val="005277E3"/>
    <w:rsid w:val="007330A4"/>
    <w:rsid w:val="00766A4A"/>
    <w:rsid w:val="00AE2B67"/>
    <w:rsid w:val="00D11834"/>
    <w:rsid w:val="00DE7AB0"/>
    <w:rsid w:val="00F27E97"/>
    <w:rsid w:val="00F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2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logrus</dc:creator>
  <cp:lastModifiedBy>logrus</cp:lastModifiedBy>
  <cp:revision>5</cp:revision>
  <dcterms:created xsi:type="dcterms:W3CDTF">2022-05-18T17:34:00Z</dcterms:created>
  <dcterms:modified xsi:type="dcterms:W3CDTF">2022-05-18T18:14:00Z</dcterms:modified>
</cp:coreProperties>
</file>